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C391A" w14:textId="77777777" w:rsidR="00D731FC" w:rsidRDefault="00D731FC" w:rsidP="00D731FC">
      <w:pPr>
        <w:jc w:val="center"/>
        <w:rPr>
          <w:rFonts w:ascii="Times New Roman" w:hAnsi="Times New Roman" w:cs="Times New Roman"/>
          <w:b/>
          <w:sz w:val="24"/>
          <w:lang w:val="hr-HR"/>
        </w:rPr>
      </w:pPr>
    </w:p>
    <w:p w14:paraId="5A377E40" w14:textId="77777777" w:rsidR="00D731FC" w:rsidRPr="00216E3D" w:rsidRDefault="00D731FC" w:rsidP="00D731FC">
      <w:pPr>
        <w:jc w:val="center"/>
        <w:rPr>
          <w:rFonts w:ascii="Times New Roman" w:hAnsi="Times New Roman" w:cs="Times New Roman"/>
          <w:b/>
          <w:sz w:val="24"/>
          <w:lang w:val="hr-HR"/>
        </w:rPr>
      </w:pPr>
      <w:r w:rsidRPr="00216E3D">
        <w:rPr>
          <w:rFonts w:ascii="Times New Roman" w:hAnsi="Times New Roman" w:cs="Times New Roman"/>
          <w:b/>
          <w:sz w:val="24"/>
          <w:lang w:val="hr-HR"/>
        </w:rPr>
        <w:t>ZAHTJEV</w:t>
      </w:r>
    </w:p>
    <w:p w14:paraId="1DF334FE" w14:textId="17E35081" w:rsidR="00D731FC" w:rsidRPr="00216E3D" w:rsidRDefault="00D731FC" w:rsidP="00D731FC">
      <w:pPr>
        <w:jc w:val="center"/>
        <w:rPr>
          <w:rFonts w:ascii="Times New Roman" w:hAnsi="Times New Roman" w:cs="Times New Roman"/>
          <w:b/>
          <w:lang w:val="hr-HR"/>
        </w:rPr>
      </w:pPr>
      <w:r w:rsidRPr="00216E3D">
        <w:rPr>
          <w:rFonts w:ascii="Times New Roman" w:hAnsi="Times New Roman" w:cs="Times New Roman"/>
          <w:b/>
          <w:lang w:val="hr-HR"/>
        </w:rPr>
        <w:t>za potporu poljoprivredi i ruralnom razvoju na području Grada Orahovice u 20</w:t>
      </w:r>
      <w:r>
        <w:rPr>
          <w:rFonts w:ascii="Times New Roman" w:hAnsi="Times New Roman" w:cs="Times New Roman"/>
          <w:b/>
          <w:lang w:val="hr-HR"/>
        </w:rPr>
        <w:t>2</w:t>
      </w:r>
      <w:r w:rsidR="00CC4EE0">
        <w:rPr>
          <w:rFonts w:ascii="Times New Roman" w:hAnsi="Times New Roman" w:cs="Times New Roman"/>
          <w:b/>
          <w:lang w:val="hr-HR"/>
        </w:rPr>
        <w:t>5</w:t>
      </w:r>
      <w:r w:rsidRPr="00216E3D">
        <w:rPr>
          <w:rFonts w:ascii="Times New Roman" w:hAnsi="Times New Roman" w:cs="Times New Roman"/>
          <w:b/>
          <w:lang w:val="hr-HR"/>
        </w:rPr>
        <w:t>. godini</w:t>
      </w:r>
    </w:p>
    <w:tbl>
      <w:tblPr>
        <w:tblStyle w:val="Reetkatablice"/>
        <w:tblpPr w:leftFromText="180" w:rightFromText="180" w:vertAnchor="text" w:tblpXSpec="center" w:tblpY="1"/>
        <w:tblOverlap w:val="never"/>
        <w:tblW w:w="10241" w:type="dxa"/>
        <w:tblLayout w:type="fixed"/>
        <w:tblLook w:val="04A0" w:firstRow="1" w:lastRow="0" w:firstColumn="1" w:lastColumn="0" w:noHBand="0" w:noVBand="1"/>
      </w:tblPr>
      <w:tblGrid>
        <w:gridCol w:w="435"/>
        <w:gridCol w:w="1134"/>
        <w:gridCol w:w="572"/>
        <w:gridCol w:w="2830"/>
        <w:gridCol w:w="1134"/>
        <w:gridCol w:w="14"/>
        <w:gridCol w:w="4122"/>
      </w:tblGrid>
      <w:tr w:rsidR="00D731FC" w:rsidRPr="00216E3D" w14:paraId="66EC33FE" w14:textId="77777777" w:rsidTr="006E557E">
        <w:trPr>
          <w:trHeight w:val="416"/>
        </w:trPr>
        <w:tc>
          <w:tcPr>
            <w:tcW w:w="10241" w:type="dxa"/>
            <w:gridSpan w:val="7"/>
            <w:shd w:val="clear" w:color="auto" w:fill="A6A6A6" w:themeFill="background1" w:themeFillShade="A6"/>
            <w:vAlign w:val="center"/>
          </w:tcPr>
          <w:p w14:paraId="1644C2A7" w14:textId="77777777" w:rsidR="00D731FC" w:rsidRPr="00216E3D" w:rsidRDefault="00D731FC" w:rsidP="00D731FC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OSNOVNI PODACI O PODNOSITELJU ZAHTJEVA</w:t>
            </w:r>
          </w:p>
        </w:tc>
      </w:tr>
      <w:tr w:rsidR="00D731FC" w:rsidRPr="00216E3D" w14:paraId="116D87EC" w14:textId="77777777" w:rsidTr="006E557E">
        <w:trPr>
          <w:trHeight w:val="1017"/>
        </w:trPr>
        <w:tc>
          <w:tcPr>
            <w:tcW w:w="2141" w:type="dxa"/>
            <w:gridSpan w:val="3"/>
            <w:vAlign w:val="center"/>
          </w:tcPr>
          <w:p w14:paraId="0E938160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Naziv po</w:t>
            </w:r>
            <w:r>
              <w:rPr>
                <w:rFonts w:ascii="Times New Roman" w:hAnsi="Times New Roman" w:cs="Times New Roman"/>
                <w:b/>
                <w:lang w:val="hr-HR"/>
              </w:rPr>
              <w:t>dnositelja prijave</w:t>
            </w:r>
          </w:p>
        </w:tc>
        <w:tc>
          <w:tcPr>
            <w:tcW w:w="8100" w:type="dxa"/>
            <w:gridSpan w:val="4"/>
            <w:vAlign w:val="center"/>
          </w:tcPr>
          <w:p w14:paraId="4BD6FB25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4051AF8D" w14:textId="77777777" w:rsidTr="006E557E">
        <w:trPr>
          <w:trHeight w:val="858"/>
        </w:trPr>
        <w:tc>
          <w:tcPr>
            <w:tcW w:w="2141" w:type="dxa"/>
            <w:gridSpan w:val="3"/>
            <w:vAlign w:val="center"/>
          </w:tcPr>
          <w:p w14:paraId="3204152B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Ime i prezime odgovorne osobe</w:t>
            </w:r>
          </w:p>
        </w:tc>
        <w:tc>
          <w:tcPr>
            <w:tcW w:w="8100" w:type="dxa"/>
            <w:gridSpan w:val="4"/>
            <w:vAlign w:val="center"/>
          </w:tcPr>
          <w:p w14:paraId="61ACE172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6A39A923" w14:textId="77777777" w:rsidTr="006E557E">
        <w:trPr>
          <w:trHeight w:val="647"/>
        </w:trPr>
        <w:tc>
          <w:tcPr>
            <w:tcW w:w="2141" w:type="dxa"/>
            <w:gridSpan w:val="3"/>
            <w:vAlign w:val="center"/>
          </w:tcPr>
          <w:p w14:paraId="18C88599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OIB odgovorne osobe i MIBPG</w:t>
            </w:r>
          </w:p>
          <w:p w14:paraId="5FB9FC19" w14:textId="77777777" w:rsidR="00D731FC" w:rsidRPr="00216E3D" w:rsidRDefault="00D731FC" w:rsidP="006E557E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216E3D">
              <w:rPr>
                <w:rFonts w:ascii="Times New Roman" w:hAnsi="Times New Roman" w:cs="Times New Roman"/>
                <w:i/>
                <w:lang w:val="hr-HR"/>
              </w:rPr>
              <w:t>(upisati oba broja)</w:t>
            </w:r>
          </w:p>
        </w:tc>
        <w:tc>
          <w:tcPr>
            <w:tcW w:w="3964" w:type="dxa"/>
            <w:gridSpan w:val="2"/>
            <w:vAlign w:val="center"/>
          </w:tcPr>
          <w:p w14:paraId="7D0929CA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OIB:</w:t>
            </w:r>
          </w:p>
        </w:tc>
        <w:tc>
          <w:tcPr>
            <w:tcW w:w="4136" w:type="dxa"/>
            <w:gridSpan w:val="2"/>
            <w:vAlign w:val="center"/>
          </w:tcPr>
          <w:p w14:paraId="63951B00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 xml:space="preserve">MIBPG: </w:t>
            </w:r>
          </w:p>
        </w:tc>
      </w:tr>
      <w:tr w:rsidR="00D731FC" w:rsidRPr="00216E3D" w14:paraId="3F9BC09C" w14:textId="77777777" w:rsidTr="006E557E">
        <w:trPr>
          <w:trHeight w:val="771"/>
        </w:trPr>
        <w:tc>
          <w:tcPr>
            <w:tcW w:w="2141" w:type="dxa"/>
            <w:gridSpan w:val="3"/>
            <w:vAlign w:val="center"/>
          </w:tcPr>
          <w:p w14:paraId="411A9143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Adresa</w:t>
            </w:r>
            <w:r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 w:rsidRPr="00216E3D">
              <w:rPr>
                <w:rFonts w:ascii="Times New Roman" w:hAnsi="Times New Roman" w:cs="Times New Roman"/>
                <w:b/>
                <w:lang w:val="hr-HR"/>
              </w:rPr>
              <w:t>sjedišt</w:t>
            </w:r>
            <w:r>
              <w:rPr>
                <w:rFonts w:ascii="Times New Roman" w:hAnsi="Times New Roman" w:cs="Times New Roman"/>
                <w:b/>
                <w:lang w:val="hr-HR"/>
              </w:rPr>
              <w:t xml:space="preserve">a </w:t>
            </w:r>
            <w:r w:rsidRPr="00216E3D">
              <w:rPr>
                <w:rFonts w:ascii="Times New Roman" w:hAnsi="Times New Roman" w:cs="Times New Roman"/>
                <w:b/>
                <w:lang w:val="hr-HR"/>
              </w:rPr>
              <w:t>podnositelja zahtjeva</w:t>
            </w:r>
          </w:p>
        </w:tc>
        <w:tc>
          <w:tcPr>
            <w:tcW w:w="8100" w:type="dxa"/>
            <w:gridSpan w:val="4"/>
            <w:vAlign w:val="center"/>
          </w:tcPr>
          <w:p w14:paraId="3343803F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628413BC" w14:textId="77777777" w:rsidTr="006E557E">
        <w:trPr>
          <w:trHeight w:val="771"/>
        </w:trPr>
        <w:tc>
          <w:tcPr>
            <w:tcW w:w="2141" w:type="dxa"/>
            <w:gridSpan w:val="3"/>
            <w:vAlign w:val="center"/>
          </w:tcPr>
          <w:p w14:paraId="553904B3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Kontakt podnositelja zahtjeva</w:t>
            </w:r>
          </w:p>
        </w:tc>
        <w:tc>
          <w:tcPr>
            <w:tcW w:w="3978" w:type="dxa"/>
            <w:gridSpan w:val="3"/>
            <w:vAlign w:val="center"/>
          </w:tcPr>
          <w:p w14:paraId="077633AD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Telefon:</w:t>
            </w:r>
          </w:p>
        </w:tc>
        <w:tc>
          <w:tcPr>
            <w:tcW w:w="4122" w:type="dxa"/>
            <w:vAlign w:val="center"/>
          </w:tcPr>
          <w:p w14:paraId="5CA935DC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E-mail:</w:t>
            </w:r>
          </w:p>
        </w:tc>
      </w:tr>
      <w:tr w:rsidR="00D731FC" w:rsidRPr="00216E3D" w14:paraId="2A1D5B24" w14:textId="77777777" w:rsidTr="006E557E">
        <w:trPr>
          <w:trHeight w:val="1055"/>
        </w:trPr>
        <w:tc>
          <w:tcPr>
            <w:tcW w:w="2141" w:type="dxa"/>
            <w:gridSpan w:val="3"/>
            <w:vAlign w:val="center"/>
          </w:tcPr>
          <w:p w14:paraId="7FF5F2D4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Status podnositelja zahtjeva</w:t>
            </w:r>
          </w:p>
          <w:p w14:paraId="19719F90" w14:textId="77777777" w:rsidR="00D731FC" w:rsidRPr="00216E3D" w:rsidRDefault="00D731FC" w:rsidP="006E557E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216E3D">
              <w:rPr>
                <w:rFonts w:ascii="Times New Roman" w:hAnsi="Times New Roman" w:cs="Times New Roman"/>
                <w:i/>
                <w:lang w:val="hr-HR"/>
              </w:rPr>
              <w:t>(zaokružiti)</w:t>
            </w:r>
          </w:p>
        </w:tc>
        <w:tc>
          <w:tcPr>
            <w:tcW w:w="8100" w:type="dxa"/>
            <w:gridSpan w:val="4"/>
            <w:vAlign w:val="center"/>
          </w:tcPr>
          <w:p w14:paraId="37030432" w14:textId="77777777" w:rsidR="00D731FC" w:rsidRPr="00216E3D" w:rsidRDefault="00D731FC" w:rsidP="00D731F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obiteljsko poljoprivredno gospodarstvo</w:t>
            </w:r>
          </w:p>
          <w:p w14:paraId="09C4C470" w14:textId="77777777" w:rsidR="00D731FC" w:rsidRPr="00216E3D" w:rsidRDefault="00D731FC" w:rsidP="00D731F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samoopskrbno poljoprivredno gospodarstvo</w:t>
            </w:r>
          </w:p>
          <w:p w14:paraId="5CB0C118" w14:textId="77777777" w:rsidR="00D731FC" w:rsidRDefault="00D731FC" w:rsidP="00D731F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obrt registriran za obavljanje poljoprivredne djelatnosti</w:t>
            </w:r>
          </w:p>
          <w:p w14:paraId="03ECAFB5" w14:textId="77777777" w:rsidR="00D731FC" w:rsidRPr="00A852A0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D731FC" w:rsidRPr="00216E3D" w14:paraId="3F20F4BE" w14:textId="77777777" w:rsidTr="006E557E">
        <w:trPr>
          <w:trHeight w:val="609"/>
        </w:trPr>
        <w:tc>
          <w:tcPr>
            <w:tcW w:w="2141" w:type="dxa"/>
            <w:gridSpan w:val="3"/>
            <w:vAlign w:val="center"/>
          </w:tcPr>
          <w:p w14:paraId="433E4A3F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Djelatnost prema NKD-u 2007</w:t>
            </w:r>
          </w:p>
        </w:tc>
        <w:tc>
          <w:tcPr>
            <w:tcW w:w="8100" w:type="dxa"/>
            <w:gridSpan w:val="4"/>
            <w:vAlign w:val="center"/>
          </w:tcPr>
          <w:p w14:paraId="47B32861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D731FC" w:rsidRPr="00216E3D" w14:paraId="03CF5B68" w14:textId="77777777" w:rsidTr="006E557E">
        <w:trPr>
          <w:trHeight w:val="1325"/>
        </w:trPr>
        <w:tc>
          <w:tcPr>
            <w:tcW w:w="2141" w:type="dxa"/>
            <w:gridSpan w:val="3"/>
            <w:vAlign w:val="center"/>
          </w:tcPr>
          <w:p w14:paraId="6E59FF40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Broj računa podnositelja zahtjeva (IBAN)</w:t>
            </w:r>
          </w:p>
        </w:tc>
        <w:tc>
          <w:tcPr>
            <w:tcW w:w="8100" w:type="dxa"/>
            <w:gridSpan w:val="4"/>
            <w:vAlign w:val="center"/>
          </w:tcPr>
          <w:tbl>
            <w:tblPr>
              <w:tblStyle w:val="Reetkatablice"/>
              <w:tblpPr w:leftFromText="180" w:rightFromText="180" w:vertAnchor="text" w:horzAnchor="margin" w:tblpY="367"/>
              <w:tblOverlap w:val="never"/>
              <w:tblW w:w="7870" w:type="dxa"/>
              <w:tblLayout w:type="fixed"/>
              <w:tblLook w:val="04A0" w:firstRow="1" w:lastRow="0" w:firstColumn="1" w:lastColumn="0" w:noHBand="0" w:noVBand="1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44"/>
              <w:gridCol w:w="360"/>
              <w:gridCol w:w="327"/>
              <w:gridCol w:w="327"/>
              <w:gridCol w:w="327"/>
            </w:tblGrid>
            <w:tr w:rsidR="00D731FC" w:rsidRPr="00216E3D" w14:paraId="5F7A57B1" w14:textId="77777777" w:rsidTr="006E557E">
              <w:trPr>
                <w:trHeight w:val="536"/>
              </w:trPr>
              <w:tc>
                <w:tcPr>
                  <w:tcW w:w="343" w:type="dxa"/>
                  <w:vAlign w:val="center"/>
                </w:tcPr>
                <w:p w14:paraId="0DA23F7A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  <w:r w:rsidRPr="00216E3D">
                    <w:rPr>
                      <w:rFonts w:ascii="Times New Roman" w:hAnsi="Times New Roman" w:cs="Times New Roman"/>
                      <w:b/>
                      <w:lang w:val="hr-HR"/>
                    </w:rPr>
                    <w:t>H</w:t>
                  </w:r>
                </w:p>
              </w:tc>
              <w:tc>
                <w:tcPr>
                  <w:tcW w:w="343" w:type="dxa"/>
                  <w:vAlign w:val="center"/>
                </w:tcPr>
                <w:p w14:paraId="2469DD4D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  <w:r w:rsidRPr="00216E3D">
                    <w:rPr>
                      <w:rFonts w:ascii="Times New Roman" w:hAnsi="Times New Roman" w:cs="Times New Roman"/>
                      <w:b/>
                      <w:lang w:val="hr-HR"/>
                    </w:rPr>
                    <w:t>R</w:t>
                  </w:r>
                </w:p>
              </w:tc>
              <w:tc>
                <w:tcPr>
                  <w:tcW w:w="343" w:type="dxa"/>
                  <w:vAlign w:val="center"/>
                </w:tcPr>
                <w:p w14:paraId="0C5B8C5F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14:paraId="2F24D13C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14:paraId="327BB188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14:paraId="4E5673DD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14:paraId="65A7CDBC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718C8713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3726E5AE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6A460EC3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1CB144C8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57A85C62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70ED107D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519E7309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46B00233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695147E0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6E3F450C" w14:textId="77777777" w:rsidR="00D731FC" w:rsidRPr="00216E3D" w:rsidRDefault="00D731FC" w:rsidP="006E557E">
                  <w:pPr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0C48D40D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44" w:type="dxa"/>
                  <w:vAlign w:val="center"/>
                </w:tcPr>
                <w:p w14:paraId="60FB9F68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301F4AD3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27" w:type="dxa"/>
                  <w:vAlign w:val="center"/>
                </w:tcPr>
                <w:p w14:paraId="3B8645A9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27" w:type="dxa"/>
                </w:tcPr>
                <w:p w14:paraId="292B4966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  <w:tc>
                <w:tcPr>
                  <w:tcW w:w="327" w:type="dxa"/>
                </w:tcPr>
                <w:p w14:paraId="7CABA232" w14:textId="77777777" w:rsidR="00D731FC" w:rsidRPr="00216E3D" w:rsidRDefault="00D731FC" w:rsidP="006E557E">
                  <w:pPr>
                    <w:jc w:val="center"/>
                    <w:rPr>
                      <w:rFonts w:ascii="Times New Roman" w:hAnsi="Times New Roman" w:cs="Times New Roman"/>
                      <w:b/>
                      <w:lang w:val="hr-HR"/>
                    </w:rPr>
                  </w:pPr>
                </w:p>
              </w:tc>
            </w:tr>
          </w:tbl>
          <w:p w14:paraId="73830122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669EF463" w14:textId="77777777" w:rsidTr="006E557E">
        <w:trPr>
          <w:trHeight w:val="353"/>
        </w:trPr>
        <w:tc>
          <w:tcPr>
            <w:tcW w:w="2141" w:type="dxa"/>
            <w:gridSpan w:val="3"/>
            <w:vAlign w:val="center"/>
          </w:tcPr>
          <w:p w14:paraId="44F2678B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Naziv banke</w:t>
            </w:r>
          </w:p>
        </w:tc>
        <w:tc>
          <w:tcPr>
            <w:tcW w:w="8100" w:type="dxa"/>
            <w:gridSpan w:val="4"/>
            <w:vAlign w:val="center"/>
          </w:tcPr>
          <w:p w14:paraId="227B1345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1AE17319" w14:textId="77777777" w:rsidTr="006E557E">
        <w:trPr>
          <w:trHeight w:val="353"/>
        </w:trPr>
        <w:tc>
          <w:tcPr>
            <w:tcW w:w="2141" w:type="dxa"/>
            <w:gridSpan w:val="3"/>
            <w:vAlign w:val="center"/>
          </w:tcPr>
          <w:p w14:paraId="7B126E40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Podnositelj zahtjeva se nalazi u sustavu PDV-a</w:t>
            </w:r>
          </w:p>
        </w:tc>
        <w:tc>
          <w:tcPr>
            <w:tcW w:w="8100" w:type="dxa"/>
            <w:gridSpan w:val="4"/>
            <w:vAlign w:val="center"/>
          </w:tcPr>
          <w:p w14:paraId="0D1C89DC" w14:textId="77777777" w:rsidR="00D731FC" w:rsidRPr="00B07C79" w:rsidRDefault="00D731FC" w:rsidP="006E557E">
            <w:pPr>
              <w:ind w:left="360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</w:rPr>
              <w:t xml:space="preserve"> DA </w:t>
            </w:r>
            <w:sdt>
              <w:sdtPr>
                <w:rPr>
                  <w:rFonts w:ascii="Times New Roman" w:hAnsi="Times New Roman" w:cs="Times New Roman"/>
                </w:rPr>
                <w:id w:val="-28944255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           NE </w:t>
            </w:r>
            <w:sdt>
              <w:sdtPr>
                <w:rPr>
                  <w:rFonts w:ascii="Times New Roman" w:hAnsi="Times New Roman" w:cs="Times New Roman"/>
                </w:rPr>
                <w:id w:val="-7636115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731FC" w:rsidRPr="00216E3D" w14:paraId="5F3164E4" w14:textId="77777777" w:rsidTr="006E557E">
        <w:trPr>
          <w:trHeight w:val="353"/>
        </w:trPr>
        <w:tc>
          <w:tcPr>
            <w:tcW w:w="2141" w:type="dxa"/>
            <w:gridSpan w:val="3"/>
            <w:vAlign w:val="center"/>
          </w:tcPr>
          <w:p w14:paraId="56094612" w14:textId="77777777" w:rsidR="00D731FC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Povezani subjekti</w:t>
            </w:r>
          </w:p>
        </w:tc>
        <w:tc>
          <w:tcPr>
            <w:tcW w:w="8100" w:type="dxa"/>
            <w:gridSpan w:val="4"/>
            <w:vAlign w:val="center"/>
          </w:tcPr>
          <w:p w14:paraId="3CD1FF06" w14:textId="77777777" w:rsidR="00D731FC" w:rsidRDefault="00D731FC" w:rsidP="006E557E">
            <w:pPr>
              <w:ind w:left="360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</w:rPr>
              <w:t xml:space="preserve"> DA </w:t>
            </w:r>
            <w:sdt>
              <w:sdtPr>
                <w:rPr>
                  <w:rFonts w:ascii="Times New Roman" w:hAnsi="Times New Roman" w:cs="Times New Roman"/>
                </w:rPr>
                <w:id w:val="-68875592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           NE </w:t>
            </w:r>
            <w:sdt>
              <w:sdtPr>
                <w:rPr>
                  <w:rFonts w:ascii="Times New Roman" w:hAnsi="Times New Roman" w:cs="Times New Roman"/>
                </w:rPr>
                <w:id w:val="158912599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731FC" w:rsidRPr="00216E3D" w14:paraId="7312E7C4" w14:textId="77777777" w:rsidTr="006E557E">
        <w:trPr>
          <w:trHeight w:val="1125"/>
        </w:trPr>
        <w:tc>
          <w:tcPr>
            <w:tcW w:w="2141" w:type="dxa"/>
            <w:gridSpan w:val="3"/>
            <w:vAlign w:val="center"/>
          </w:tcPr>
          <w:p w14:paraId="04F86542" w14:textId="77777777" w:rsidR="00D731FC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Ekonomska veličina poljoprivrednog gospodarstva (Izračun SO)</w:t>
            </w:r>
          </w:p>
        </w:tc>
        <w:tc>
          <w:tcPr>
            <w:tcW w:w="8100" w:type="dxa"/>
            <w:gridSpan w:val="4"/>
            <w:vAlign w:val="center"/>
          </w:tcPr>
          <w:p w14:paraId="48515411" w14:textId="77777777" w:rsidR="00D731FC" w:rsidRDefault="00D731FC" w:rsidP="006E557E">
            <w:pPr>
              <w:ind w:left="360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_________________(EUR)</w:t>
            </w:r>
          </w:p>
        </w:tc>
      </w:tr>
      <w:tr w:rsidR="00D731FC" w:rsidRPr="00216E3D" w14:paraId="672ED54B" w14:textId="77777777" w:rsidTr="006E557E">
        <w:trPr>
          <w:trHeight w:val="470"/>
        </w:trPr>
        <w:tc>
          <w:tcPr>
            <w:tcW w:w="10241" w:type="dxa"/>
            <w:gridSpan w:val="7"/>
            <w:shd w:val="clear" w:color="auto" w:fill="A6A6A6" w:themeFill="background1" w:themeFillShade="A6"/>
            <w:vAlign w:val="center"/>
          </w:tcPr>
          <w:p w14:paraId="37523101" w14:textId="77777777" w:rsidR="00D731FC" w:rsidRPr="00216E3D" w:rsidRDefault="00D731FC" w:rsidP="00D731FC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lastRenderedPageBreak/>
              <w:t>AKTIVNOST</w:t>
            </w:r>
            <w:r w:rsidRPr="00216E3D">
              <w:rPr>
                <w:rFonts w:ascii="Times New Roman" w:hAnsi="Times New Roman" w:cs="Times New Roman"/>
                <w:b/>
                <w:lang w:val="hr-HR"/>
              </w:rPr>
              <w:t xml:space="preserve"> ZA KOJU SE PODNOSI ZAHTJEV ZA POTPORU                                                                          </w:t>
            </w:r>
            <w:r w:rsidRPr="00216E3D">
              <w:rPr>
                <w:rFonts w:ascii="Times New Roman" w:hAnsi="Times New Roman" w:cs="Times New Roman"/>
                <w:i/>
                <w:lang w:val="hr-HR"/>
              </w:rPr>
              <w:t>(zaokružiti)</w:t>
            </w:r>
          </w:p>
        </w:tc>
      </w:tr>
      <w:tr w:rsidR="00D731FC" w:rsidRPr="00216E3D" w14:paraId="6075B383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0AB98799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0A93BAE6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1.</w:t>
            </w:r>
            <w:r>
              <w:rPr>
                <w:rFonts w:ascii="Times New Roman" w:hAnsi="Times New Roman" w:cs="Times New Roman"/>
                <w:lang w:val="hr-HR"/>
              </w:rPr>
              <w:t>1</w:t>
            </w:r>
            <w:r w:rsidRPr="00216E3D">
              <w:rPr>
                <w:rFonts w:ascii="Times New Roman" w:hAnsi="Times New Roman" w:cs="Times New Roman"/>
                <w:lang w:val="hr-HR"/>
              </w:rPr>
              <w:t>. Potpora za nabavu i postavljanje sustava za navodnjavanje</w:t>
            </w:r>
          </w:p>
        </w:tc>
      </w:tr>
      <w:tr w:rsidR="00D731FC" w:rsidRPr="00216E3D" w14:paraId="3EE46301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1E749E01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7ADE580A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1.</w:t>
            </w:r>
            <w:r>
              <w:rPr>
                <w:rFonts w:ascii="Times New Roman" w:hAnsi="Times New Roman" w:cs="Times New Roman"/>
                <w:lang w:val="hr-HR"/>
              </w:rPr>
              <w:t>2</w:t>
            </w:r>
            <w:r w:rsidRPr="00216E3D">
              <w:rPr>
                <w:rFonts w:ascii="Times New Roman" w:hAnsi="Times New Roman" w:cs="Times New Roman"/>
                <w:lang w:val="hr-HR"/>
              </w:rPr>
              <w:t>. Ulaganje u izgradnju i/ili rekonstrukciju i opremanje plastenika i staklenika za proizvodnju voća, povrća, ukrasnog bilja, cvijeća i sl.</w:t>
            </w:r>
          </w:p>
        </w:tc>
      </w:tr>
      <w:tr w:rsidR="00D731FC" w:rsidRPr="00216E3D" w14:paraId="350C144D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5AB70271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39E5842A" w14:textId="739AEDCE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1.</w:t>
            </w:r>
            <w:r>
              <w:rPr>
                <w:rFonts w:ascii="Times New Roman" w:hAnsi="Times New Roman" w:cs="Times New Roman"/>
                <w:lang w:val="hr-HR"/>
              </w:rPr>
              <w:t>3</w:t>
            </w:r>
            <w:r w:rsidRPr="00216E3D">
              <w:rPr>
                <w:rFonts w:ascii="Times New Roman" w:hAnsi="Times New Roman" w:cs="Times New Roman"/>
                <w:lang w:val="hr-HR"/>
              </w:rPr>
              <w:t>. Ulaganje u nabavu nov</w:t>
            </w:r>
            <w:r w:rsidR="00CC4EE0">
              <w:rPr>
                <w:rFonts w:ascii="Times New Roman" w:hAnsi="Times New Roman" w:cs="Times New Roman"/>
                <w:lang w:val="hr-HR"/>
              </w:rPr>
              <w:t>e</w:t>
            </w:r>
            <w:r w:rsidRPr="00216E3D"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CC4EE0">
              <w:t xml:space="preserve"> </w:t>
            </w:r>
            <w:r w:rsidR="00CC4EE0" w:rsidRPr="00CC4EE0">
              <w:rPr>
                <w:rFonts w:ascii="Times New Roman" w:hAnsi="Times New Roman" w:cs="Times New Roman"/>
                <w:lang w:val="hr-HR"/>
              </w:rPr>
              <w:t>poljoprivredne opreme, strojeva i priključaka</w:t>
            </w:r>
          </w:p>
        </w:tc>
      </w:tr>
      <w:tr w:rsidR="00D731FC" w:rsidRPr="00216E3D" w14:paraId="5B8C341C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2B73AE08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0FE83D81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1.</w:t>
            </w:r>
            <w:r>
              <w:rPr>
                <w:rFonts w:ascii="Times New Roman" w:hAnsi="Times New Roman" w:cs="Times New Roman"/>
                <w:lang w:val="hr-HR"/>
              </w:rPr>
              <w:t>4</w:t>
            </w:r>
            <w:r w:rsidRPr="00216E3D">
              <w:rPr>
                <w:rFonts w:ascii="Times New Roman" w:hAnsi="Times New Roman" w:cs="Times New Roman"/>
                <w:lang w:val="hr-HR"/>
              </w:rPr>
              <w:t>. Potpora za nabavu voćnih sadnica i loznih cijepova</w:t>
            </w:r>
          </w:p>
        </w:tc>
      </w:tr>
      <w:tr w:rsidR="00D731FC" w:rsidRPr="00216E3D" w14:paraId="5F32C1CD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2CB8037E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2A6AD323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2.1.  Potpora za uzgoj pčelinjih zajednica</w:t>
            </w:r>
          </w:p>
        </w:tc>
      </w:tr>
      <w:tr w:rsidR="00D731FC" w:rsidRPr="00216E3D" w14:paraId="44CD4F75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3941B861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294B3216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Mjera 3.1. </w:t>
            </w:r>
            <w:r w:rsidRPr="00216E3D">
              <w:rPr>
                <w:rFonts w:ascii="Times New Roman" w:hAnsi="Times New Roman" w:cs="Times New Roman"/>
                <w:lang w:val="hr-HR"/>
              </w:rPr>
              <w:t>Potpora za osiguranje poljoprivredne proizvodnje kod elementarnih nepogoda</w:t>
            </w:r>
          </w:p>
        </w:tc>
      </w:tr>
      <w:tr w:rsidR="00D731FC" w:rsidRPr="00216E3D" w14:paraId="4C9FA1BF" w14:textId="77777777" w:rsidTr="006E557E">
        <w:trPr>
          <w:trHeight w:val="440"/>
        </w:trPr>
        <w:tc>
          <w:tcPr>
            <w:tcW w:w="435" w:type="dxa"/>
            <w:vAlign w:val="center"/>
          </w:tcPr>
          <w:p w14:paraId="136E10B3" w14:textId="77777777" w:rsidR="00D731FC" w:rsidRPr="00216E3D" w:rsidRDefault="00D731FC" w:rsidP="00D731F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9806" w:type="dxa"/>
            <w:gridSpan w:val="6"/>
            <w:vAlign w:val="center"/>
          </w:tcPr>
          <w:p w14:paraId="00836AAA" w14:textId="77777777" w:rsidR="00D731FC" w:rsidRPr="00216E3D" w:rsidRDefault="00D731FC" w:rsidP="006E557E">
            <w:pPr>
              <w:rPr>
                <w:rFonts w:ascii="Times New Roman" w:hAnsi="Times New Roman" w:cs="Times New Roman"/>
                <w:lang w:val="hr-HR"/>
              </w:rPr>
            </w:pPr>
            <w:r w:rsidRPr="00216E3D">
              <w:rPr>
                <w:rFonts w:ascii="Times New Roman" w:hAnsi="Times New Roman" w:cs="Times New Roman"/>
                <w:lang w:val="hr-HR"/>
              </w:rPr>
              <w:t>Mjera 3.</w:t>
            </w:r>
            <w:r>
              <w:rPr>
                <w:rFonts w:ascii="Times New Roman" w:hAnsi="Times New Roman" w:cs="Times New Roman"/>
                <w:lang w:val="hr-HR"/>
              </w:rPr>
              <w:t>2</w:t>
            </w:r>
            <w:r w:rsidRPr="00216E3D">
              <w:rPr>
                <w:rFonts w:ascii="Times New Roman" w:hAnsi="Times New Roman" w:cs="Times New Roman"/>
                <w:lang w:val="hr-HR"/>
              </w:rPr>
              <w:t>.  Potpora za sprječavanje štete od divljači</w:t>
            </w:r>
          </w:p>
        </w:tc>
      </w:tr>
      <w:tr w:rsidR="00D731FC" w:rsidRPr="00216E3D" w14:paraId="43D60621" w14:textId="77777777" w:rsidTr="006E557E">
        <w:trPr>
          <w:trHeight w:val="402"/>
        </w:trPr>
        <w:tc>
          <w:tcPr>
            <w:tcW w:w="10241" w:type="dxa"/>
            <w:gridSpan w:val="7"/>
            <w:shd w:val="clear" w:color="auto" w:fill="A6A6A6" w:themeFill="background1" w:themeFillShade="A6"/>
            <w:vAlign w:val="center"/>
          </w:tcPr>
          <w:p w14:paraId="230CF9C0" w14:textId="77777777" w:rsidR="00D731FC" w:rsidRPr="00216E3D" w:rsidRDefault="00D731FC" w:rsidP="00D731FC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OPIS ULAGANJA</w:t>
            </w:r>
          </w:p>
        </w:tc>
      </w:tr>
      <w:tr w:rsidR="00D731FC" w:rsidRPr="00216E3D" w14:paraId="795E236A" w14:textId="77777777" w:rsidTr="006E557E">
        <w:trPr>
          <w:trHeight w:val="2587"/>
        </w:trPr>
        <w:tc>
          <w:tcPr>
            <w:tcW w:w="1569" w:type="dxa"/>
            <w:gridSpan w:val="2"/>
            <w:vMerge w:val="restart"/>
            <w:vAlign w:val="center"/>
          </w:tcPr>
          <w:p w14:paraId="04B5EF7E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 xml:space="preserve">Kratki opis ulaganja za koje se traži potpora i specifikacija troškova </w:t>
            </w:r>
          </w:p>
        </w:tc>
        <w:tc>
          <w:tcPr>
            <w:tcW w:w="8672" w:type="dxa"/>
            <w:gridSpan w:val="5"/>
          </w:tcPr>
          <w:p w14:paraId="52B15D89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3B15EC6A" w14:textId="77777777" w:rsidTr="006E557E">
        <w:trPr>
          <w:trHeight w:val="402"/>
        </w:trPr>
        <w:tc>
          <w:tcPr>
            <w:tcW w:w="1569" w:type="dxa"/>
            <w:gridSpan w:val="2"/>
            <w:vMerge/>
          </w:tcPr>
          <w:p w14:paraId="2B8180C3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2357802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UKUPAN IZNOS ULAGANJA (</w:t>
            </w:r>
            <w:r>
              <w:rPr>
                <w:rFonts w:ascii="Times New Roman" w:hAnsi="Times New Roman" w:cs="Times New Roman"/>
                <w:b/>
                <w:lang w:val="hr-HR"/>
              </w:rPr>
              <w:t>EUR</w:t>
            </w:r>
            <w:r w:rsidRPr="00216E3D">
              <w:rPr>
                <w:rFonts w:ascii="Times New Roman" w:hAnsi="Times New Roman" w:cs="Times New Roman"/>
                <w:b/>
                <w:lang w:val="hr-HR"/>
              </w:rPr>
              <w:t>):</w:t>
            </w:r>
          </w:p>
        </w:tc>
        <w:tc>
          <w:tcPr>
            <w:tcW w:w="5270" w:type="dxa"/>
            <w:gridSpan w:val="3"/>
            <w:vAlign w:val="center"/>
          </w:tcPr>
          <w:p w14:paraId="78499CEB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4112D474" w14:textId="77777777" w:rsidTr="006E557E">
        <w:trPr>
          <w:trHeight w:val="402"/>
        </w:trPr>
        <w:tc>
          <w:tcPr>
            <w:tcW w:w="1569" w:type="dxa"/>
            <w:gridSpan w:val="2"/>
            <w:vMerge/>
          </w:tcPr>
          <w:p w14:paraId="531B80E3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12C7142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 w:rsidRPr="00216E3D">
              <w:rPr>
                <w:rFonts w:ascii="Times New Roman" w:hAnsi="Times New Roman" w:cs="Times New Roman"/>
                <w:b/>
                <w:lang w:val="hr-HR"/>
              </w:rPr>
              <w:t>IZNOS TRAŽENE POTPORE (</w:t>
            </w:r>
            <w:r>
              <w:rPr>
                <w:rFonts w:ascii="Times New Roman" w:hAnsi="Times New Roman" w:cs="Times New Roman"/>
                <w:b/>
                <w:lang w:val="hr-HR"/>
              </w:rPr>
              <w:t>EUR</w:t>
            </w:r>
            <w:r w:rsidRPr="00216E3D">
              <w:rPr>
                <w:rFonts w:ascii="Times New Roman" w:hAnsi="Times New Roman" w:cs="Times New Roman"/>
                <w:b/>
                <w:lang w:val="hr-HR"/>
              </w:rPr>
              <w:t>):</w:t>
            </w:r>
          </w:p>
        </w:tc>
        <w:tc>
          <w:tcPr>
            <w:tcW w:w="5270" w:type="dxa"/>
            <w:gridSpan w:val="3"/>
            <w:vAlign w:val="center"/>
          </w:tcPr>
          <w:p w14:paraId="0101E74B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  <w:tr w:rsidR="00D731FC" w:rsidRPr="00216E3D" w14:paraId="67E4CE36" w14:textId="77777777" w:rsidTr="006E557E">
        <w:trPr>
          <w:trHeight w:val="402"/>
        </w:trPr>
        <w:tc>
          <w:tcPr>
            <w:tcW w:w="1569" w:type="dxa"/>
            <w:gridSpan w:val="2"/>
          </w:tcPr>
          <w:p w14:paraId="0A6D466E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339233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UKUPNO OSTVARENI BROJ BODOVA</w:t>
            </w:r>
          </w:p>
        </w:tc>
        <w:tc>
          <w:tcPr>
            <w:tcW w:w="5270" w:type="dxa"/>
            <w:gridSpan w:val="3"/>
            <w:vAlign w:val="center"/>
          </w:tcPr>
          <w:p w14:paraId="5E7C76C2" w14:textId="77777777" w:rsidR="00D731FC" w:rsidRPr="00216E3D" w:rsidRDefault="00D731FC" w:rsidP="006E557E">
            <w:pPr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</w:tbl>
    <w:p w14:paraId="4FC7D05F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3F91B5C9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53F7C1BA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62CFD103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5DD8A230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52C6B33E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p w14:paraId="791A5B48" w14:textId="77777777" w:rsidR="00D731FC" w:rsidRDefault="00D731FC" w:rsidP="00D731FC">
      <w:pPr>
        <w:rPr>
          <w:rFonts w:ascii="Times New Roman" w:hAnsi="Times New Roman" w:cs="Times New Roman"/>
          <w:b/>
          <w:lang w:val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7348"/>
        <w:gridCol w:w="1694"/>
      </w:tblGrid>
      <w:tr w:rsidR="00D731FC" w:rsidRPr="005A1957" w14:paraId="00D5BEF4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2E50D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Kriteriji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A06DA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Bodovi</w:t>
            </w:r>
          </w:p>
        </w:tc>
      </w:tr>
      <w:tr w:rsidR="00D731FC" w:rsidRPr="00BB2C96" w14:paraId="57099E84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B3D61" w14:textId="77777777" w:rsidR="00D731FC" w:rsidRPr="00BB2C96" w:rsidRDefault="00D731FC" w:rsidP="00D731FC">
            <w:pPr>
              <w:pStyle w:val="Odlomakpopisa"/>
              <w:numPr>
                <w:ilvl w:val="3"/>
                <w:numId w:val="4"/>
              </w:numPr>
              <w:ind w:left="306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Ekonomska veličina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Korisnika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E8890" w14:textId="77777777" w:rsidR="00D731FC" w:rsidRPr="00BB2C96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731FC" w:rsidRPr="00C40F96" w14:paraId="3FB47FF5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1317DE" w14:textId="77777777" w:rsidR="00D731FC" w:rsidRPr="00C40F96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o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87682E" w14:textId="77777777" w:rsidR="00D731FC" w:rsidRPr="00C40F96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731FC" w:rsidRPr="00C40F96" w14:paraId="7DCD7282" w14:textId="77777777" w:rsidTr="006E557E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0A9DAC47" w14:textId="77777777" w:rsidR="00D731FC" w:rsidRPr="00C40F96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 –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5DE6E433" w14:textId="77777777" w:rsidR="00D731FC" w:rsidRPr="00C40F96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731FC" w:rsidRPr="00C40F96" w14:paraId="05E88E4C" w14:textId="77777777" w:rsidTr="006E557E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4DAEDA57" w14:textId="77777777" w:rsidR="00D731FC" w:rsidRPr="00C40F96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47FB11D9" w14:textId="77777777" w:rsidR="00D731FC" w:rsidRPr="00C40F96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31FC" w:rsidRPr="00C40F96" w14:paraId="43094D0E" w14:textId="77777777" w:rsidTr="006E557E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45A7B2A1" w14:textId="77777777" w:rsidR="00D731FC" w:rsidRPr="00C40F96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 –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4D7CAD18" w14:textId="77777777" w:rsidR="00D731FC" w:rsidRPr="00C40F96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1FC" w:rsidRPr="00C40F96" w14:paraId="2536B173" w14:textId="77777777" w:rsidTr="006E557E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DFC09" w14:textId="77777777" w:rsidR="00D731FC" w:rsidRPr="00C40F96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 xml:space="preserve">000,01 -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AB8F8" w14:textId="77777777" w:rsidR="00D731FC" w:rsidRPr="00C40F96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1FC" w:rsidRPr="00BB2C96" w14:paraId="18099C4D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25AD3" w14:textId="77777777" w:rsidR="00D731FC" w:rsidRPr="00BB2C96" w:rsidRDefault="00D731FC" w:rsidP="00D731FC">
            <w:pPr>
              <w:pStyle w:val="Odlomakpopisa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Porezni status Korisnika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32686" w14:textId="77777777" w:rsidR="00D731FC" w:rsidRPr="00BB2C96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731FC" w:rsidRPr="00BB2C96" w14:paraId="7D161B01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E0399" w14:textId="77777777" w:rsidR="00D731FC" w:rsidRPr="005C348A" w:rsidRDefault="00D731FC" w:rsidP="00D731FC">
            <w:pPr>
              <w:pStyle w:val="Odlomakpopisa"/>
              <w:numPr>
                <w:ilvl w:val="1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Korisnik</w:t>
            </w:r>
            <w:r w:rsidRPr="005C3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kojem je </w:t>
            </w:r>
            <w:r w:rsidRPr="002546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nositelj/vlasnik obrta ili zaposlenik u obrtu/odgovorna osoba ili zaposlenik pravne osobe</w:t>
            </w:r>
            <w:r w:rsidRPr="002546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5C348A">
              <w:rPr>
                <w:rFonts w:ascii="Times New Roman" w:eastAsia="Calibri" w:hAnsi="Times New Roman" w:cs="Times New Roman"/>
                <w:sz w:val="24"/>
                <w:szCs w:val="24"/>
              </w:rPr>
              <w:t>obveznik plaćanja mirovinskog i zdravstvenog osiguranja sa osnove obavljanja poljoprivrede kao samostalne djelatnosti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9CE550" w14:textId="77777777" w:rsidR="00D731FC" w:rsidRPr="008853A9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1FC" w:rsidRPr="00BB2C96" w14:paraId="7AC07277" w14:textId="77777777" w:rsidTr="006E557E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6F9C3" w14:textId="77777777" w:rsidR="00D731FC" w:rsidRPr="008853A9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Korisnik</w:t>
            </w:r>
            <w:r w:rsidRPr="008853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kojem </w:t>
            </w:r>
            <w:r w:rsidRPr="002546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nositelj/vlasnik obrta ili zaposlenik u obrtu/odgovorna osoba ili zaposlenik pravne osobe</w:t>
            </w:r>
            <w:r w:rsidRPr="002546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8853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 plaća mirovinsko i zdravstveno osiguranje sa osnova obavljanja poljoprivrede kao samostalne djelatnosti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8862F" w14:textId="77777777" w:rsidR="00D731FC" w:rsidRPr="008853A9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1FC" w:rsidRPr="00BB2C96" w14:paraId="2984223F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444AE" w14:textId="77777777" w:rsidR="00D731FC" w:rsidRPr="003F358A" w:rsidRDefault="00D731FC" w:rsidP="00D731FC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35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Dužina upisa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Korisnika</w:t>
            </w:r>
            <w:r w:rsidRPr="003F35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Upisnik poljoprivrednika prije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objave Javnog poziva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B8E06" w14:textId="77777777" w:rsidR="00D731FC" w:rsidRPr="00BB2C96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D731FC" w:rsidRPr="00BB2C96" w14:paraId="44195596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2288DA" w14:textId="77777777" w:rsidR="00D731FC" w:rsidRPr="00A4711C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&gt; 10 godina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8F55A" w14:textId="77777777" w:rsidR="00D731FC" w:rsidRPr="00D61749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1FC" w:rsidRPr="00BB2C96" w14:paraId="3339D401" w14:textId="77777777" w:rsidTr="006E557E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1AF537CE" w14:textId="77777777" w:rsidR="00D731FC" w:rsidRPr="00A4711C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Arial"/>
              </w:rPr>
              <w:t xml:space="preserve"> </w:t>
            </w:r>
            <w:r w:rsidRPr="00A4711C">
              <w:rPr>
                <w:rFonts w:ascii="Times New Roman" w:hAnsi="Times New Roman" w:cs="Times New Roman"/>
                <w:sz w:val="24"/>
                <w:szCs w:val="24"/>
              </w:rPr>
              <w:t>Od 5 do 10 godina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4C6AAB48" w14:textId="77777777" w:rsidR="00D731FC" w:rsidRPr="00D61749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31FC" w:rsidRPr="00BB2C96" w14:paraId="0F7D609D" w14:textId="77777777" w:rsidTr="006E557E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704F3" w14:textId="77777777" w:rsidR="00D731FC" w:rsidRPr="00A4711C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711C">
              <w:rPr>
                <w:rFonts w:ascii="Times New Roman" w:hAnsi="Times New Roman" w:cs="Times New Roman"/>
                <w:sz w:val="24"/>
                <w:szCs w:val="24"/>
              </w:rPr>
              <w:t xml:space="preserve">&lt;  od 5 godina 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5CF44" w14:textId="77777777" w:rsidR="00D731FC" w:rsidRPr="00D61749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1FC" w:rsidRPr="00BB2C96" w14:paraId="2F0E101A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012B8" w14:textId="77777777" w:rsidR="00D731FC" w:rsidRPr="00E405F5" w:rsidRDefault="00D731FC" w:rsidP="00D731FC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Dob nositelja</w:t>
            </w:r>
            <w:r w:rsidRPr="00E405F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/vlasnika obrta ili zaposlenika u obrtu/odgovorne osobe ili zaposlenika pravne osobe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AF2B6" w14:textId="77777777" w:rsidR="00D731FC" w:rsidRPr="00BB2C96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731FC" w:rsidRPr="005A1957" w14:paraId="789B8602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8C8312" w14:textId="77777777" w:rsidR="00D731FC" w:rsidRPr="005A1957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mlađa od 40 godina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8D2A46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1FC" w:rsidRPr="005A1957" w14:paraId="013A7DB6" w14:textId="77777777" w:rsidTr="006E557E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0170FEFB" w14:textId="77777777" w:rsidR="00D731FC" w:rsidRPr="005A1957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starosti od 41 do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godina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66F28739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31FC" w:rsidRPr="005A1957" w14:paraId="5B475464" w14:textId="77777777" w:rsidTr="006E557E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5728E" w14:textId="77777777" w:rsidR="00D731FC" w:rsidRPr="005A1957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starosti preko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godina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87758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1FC" w:rsidRPr="00BB2C96" w14:paraId="64F175D1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D6FF8" w14:textId="77777777" w:rsidR="00D731FC" w:rsidRPr="00BB2C96" w:rsidRDefault="00D731FC" w:rsidP="00D731FC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Stručna sprema i radno iskustvo </w:t>
            </w:r>
            <w:r w:rsidRPr="00E40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nositelja</w:t>
            </w:r>
            <w:r w:rsidRPr="00E405F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/vlasnika obrta ili zaposlenika u obrtu/odgovorne osobe ili zaposlenika pravne osobe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D6FA9" w14:textId="77777777" w:rsidR="00D731FC" w:rsidRPr="00BB2C96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731FC" w:rsidRPr="005A1957" w14:paraId="32181097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41C173" w14:textId="77777777" w:rsidR="00D731FC" w:rsidRPr="005A1957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VSS, VŠS agronomskog ili veterinarskog smjera ili min. 8 g. radnog iskustva u poljoprivredi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A7092E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1FC" w:rsidRPr="005A1957" w14:paraId="5A80F8A2" w14:textId="77777777" w:rsidTr="006E557E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13364" w14:textId="77777777" w:rsidR="00D731FC" w:rsidRPr="005A1957" w:rsidRDefault="00D731FC" w:rsidP="00D731FC">
            <w:pPr>
              <w:pStyle w:val="Odlomakpopisa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SSS agronomskog ili veterinarskog smjera ili min. 4 g. radnog iskustva u poljoprivredi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D688E" w14:textId="77777777" w:rsidR="00D731FC" w:rsidRPr="005A1957" w:rsidRDefault="00D731FC" w:rsidP="006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1FC" w:rsidRPr="005A1957" w14:paraId="6F698BE3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F5205" w14:textId="77777777" w:rsidR="00D731FC" w:rsidRPr="005A1957" w:rsidRDefault="00D731FC" w:rsidP="006E557E">
            <w:pPr>
              <w:pStyle w:val="Odlomakpopisa"/>
              <w:ind w:left="22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MAKSIMALAN BROJ BODOVA: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A4443" w14:textId="77777777" w:rsidR="00D731FC" w:rsidRPr="008E3EA3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E3EA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60</w:t>
            </w:r>
          </w:p>
        </w:tc>
      </w:tr>
      <w:tr w:rsidR="00D731FC" w:rsidRPr="005A1957" w14:paraId="7B2D82FC" w14:textId="77777777" w:rsidTr="006E557E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88398" w14:textId="77777777" w:rsidR="00D731FC" w:rsidRPr="005A1957" w:rsidRDefault="00D731FC" w:rsidP="006E557E">
            <w:pPr>
              <w:pStyle w:val="Odlomakpopisa"/>
              <w:ind w:left="22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PRAG PROLAZNOSTI: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D2913" w14:textId="77777777" w:rsidR="00D731FC" w:rsidRPr="003A6717" w:rsidRDefault="00D731FC" w:rsidP="006E55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A671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</w:tbl>
    <w:p w14:paraId="4EA568B4" w14:textId="77777777" w:rsidR="00006206" w:rsidRDefault="00006206"/>
    <w:sectPr w:rsidR="000062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0D970" w14:textId="77777777" w:rsidR="004E21C8" w:rsidRDefault="004E21C8" w:rsidP="00D731FC">
      <w:pPr>
        <w:spacing w:after="0" w:line="240" w:lineRule="auto"/>
      </w:pPr>
      <w:r>
        <w:separator/>
      </w:r>
    </w:p>
  </w:endnote>
  <w:endnote w:type="continuationSeparator" w:id="0">
    <w:p w14:paraId="659026AE" w14:textId="77777777" w:rsidR="004E21C8" w:rsidRDefault="004E21C8" w:rsidP="00D7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E739A" w14:textId="77777777" w:rsidR="00D731FC" w:rsidRPr="00F8734A" w:rsidRDefault="00D731FC" w:rsidP="00D731FC">
    <w:pPr>
      <w:rPr>
        <w:rStyle w:val="Naglaeno"/>
        <w:rFonts w:ascii="Times New Roman" w:hAnsi="Times New Roman" w:cs="Times New Roman"/>
        <w:lang w:val="hr-HR"/>
      </w:rPr>
    </w:pPr>
    <w:r w:rsidRPr="00F8734A">
      <w:rPr>
        <w:rStyle w:val="Naglaeno"/>
        <w:rFonts w:ascii="Times New Roman" w:hAnsi="Times New Roman" w:cs="Times New Roman"/>
        <w:lang w:val="hr-HR"/>
      </w:rPr>
      <w:t>Napomena:</w:t>
    </w:r>
  </w:p>
  <w:p w14:paraId="26D5A7D3" w14:textId="575D207A" w:rsidR="00D731FC" w:rsidRPr="00F8734A" w:rsidRDefault="00D731FC" w:rsidP="00D731FC">
    <w:pPr>
      <w:jc w:val="both"/>
      <w:rPr>
        <w:rStyle w:val="Naglaeno"/>
        <w:rFonts w:ascii="Times New Roman" w:hAnsi="Times New Roman" w:cs="Times New Roman"/>
        <w:b w:val="0"/>
        <w:lang w:val="hr-HR"/>
      </w:rPr>
    </w:pPr>
    <w:r w:rsidRPr="00F8734A">
      <w:rPr>
        <w:rStyle w:val="Naglaeno"/>
        <w:rFonts w:ascii="Times New Roman" w:hAnsi="Times New Roman" w:cs="Times New Roman"/>
        <w:lang w:val="hr-HR"/>
      </w:rPr>
      <w:t>Osobni podaci korisnika prikupljaju se isključivo u svrhu ostvarivanja prava na dodjelu potpora iz Programa potpora poljoprivredi i ruralnom razvoju na području Grada Orahovice za 20</w:t>
    </w:r>
    <w:r>
      <w:rPr>
        <w:rStyle w:val="Naglaeno"/>
        <w:rFonts w:ascii="Times New Roman" w:hAnsi="Times New Roman" w:cs="Times New Roman"/>
        <w:lang w:val="hr-HR"/>
      </w:rPr>
      <w:t>2</w:t>
    </w:r>
    <w:r w:rsidR="00CC4EE0">
      <w:rPr>
        <w:rStyle w:val="Naglaeno"/>
        <w:rFonts w:ascii="Times New Roman" w:hAnsi="Times New Roman" w:cs="Times New Roman"/>
        <w:lang w:val="hr-HR"/>
      </w:rPr>
      <w:t>5</w:t>
    </w:r>
    <w:r w:rsidRPr="00F8734A">
      <w:rPr>
        <w:rStyle w:val="Naglaeno"/>
        <w:rFonts w:ascii="Times New Roman" w:hAnsi="Times New Roman" w:cs="Times New Roman"/>
        <w:lang w:val="hr-HR"/>
      </w:rPr>
      <w:t>. godinu i neće se koristiti ni u koje druge svrhe, niti će se ustupati trećim osobama, u skladu s propisima Uredbe o zaštiti osobnih podataka (Uredba (EU) 2016/679 Europskog parlamenta i Vijeća od 27. travnja 2016.).</w:t>
    </w:r>
  </w:p>
  <w:p w14:paraId="7713784D" w14:textId="77777777" w:rsidR="00D731FC" w:rsidRDefault="00D731F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A0CCF" w14:textId="77777777" w:rsidR="004E21C8" w:rsidRDefault="004E21C8" w:rsidP="00D731FC">
      <w:pPr>
        <w:spacing w:after="0" w:line="240" w:lineRule="auto"/>
      </w:pPr>
      <w:r>
        <w:separator/>
      </w:r>
    </w:p>
  </w:footnote>
  <w:footnote w:type="continuationSeparator" w:id="0">
    <w:p w14:paraId="1E6459A8" w14:textId="77777777" w:rsidR="004E21C8" w:rsidRDefault="004E21C8" w:rsidP="00D7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AB26" w14:textId="2C057BEE" w:rsidR="00D731FC" w:rsidRDefault="00D731FC">
    <w:pPr>
      <w:pStyle w:val="Zaglavlje"/>
    </w:pPr>
    <w:r>
      <w:rPr>
        <w:noProof/>
      </w:rPr>
      <w:drawing>
        <wp:inline distT="0" distB="0" distL="0" distR="0" wp14:anchorId="6970224A" wp14:editId="0DE06001">
          <wp:extent cx="768096" cy="914400"/>
          <wp:effectExtent l="0" t="0" r="0" b="0"/>
          <wp:docPr id="1" name="Slika 1" descr="Slikovni rezultat za grb orahov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grb orahov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95" cy="923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A5FF4"/>
    <w:multiLevelType w:val="hybridMultilevel"/>
    <w:tmpl w:val="1EDADE92"/>
    <w:lvl w:ilvl="0" w:tplc="101A000F">
      <w:start w:val="1"/>
      <w:numFmt w:val="decimal"/>
      <w:lvlText w:val="%1."/>
      <w:lvlJc w:val="left"/>
      <w:pPr>
        <w:ind w:left="304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024" w:hanging="360"/>
      </w:pPr>
    </w:lvl>
    <w:lvl w:ilvl="2" w:tplc="101A001B" w:tentative="1">
      <w:start w:val="1"/>
      <w:numFmt w:val="lowerRoman"/>
      <w:lvlText w:val="%3."/>
      <w:lvlJc w:val="right"/>
      <w:pPr>
        <w:ind w:left="1744" w:hanging="180"/>
      </w:pPr>
    </w:lvl>
    <w:lvl w:ilvl="3" w:tplc="101A000F" w:tentative="1">
      <w:start w:val="1"/>
      <w:numFmt w:val="decimal"/>
      <w:lvlText w:val="%4."/>
      <w:lvlJc w:val="left"/>
      <w:pPr>
        <w:ind w:left="2464" w:hanging="360"/>
      </w:pPr>
    </w:lvl>
    <w:lvl w:ilvl="4" w:tplc="101A0019" w:tentative="1">
      <w:start w:val="1"/>
      <w:numFmt w:val="lowerLetter"/>
      <w:lvlText w:val="%5."/>
      <w:lvlJc w:val="left"/>
      <w:pPr>
        <w:ind w:left="3184" w:hanging="360"/>
      </w:pPr>
    </w:lvl>
    <w:lvl w:ilvl="5" w:tplc="101A001B" w:tentative="1">
      <w:start w:val="1"/>
      <w:numFmt w:val="lowerRoman"/>
      <w:lvlText w:val="%6."/>
      <w:lvlJc w:val="right"/>
      <w:pPr>
        <w:ind w:left="3904" w:hanging="180"/>
      </w:pPr>
    </w:lvl>
    <w:lvl w:ilvl="6" w:tplc="101A000F" w:tentative="1">
      <w:start w:val="1"/>
      <w:numFmt w:val="decimal"/>
      <w:lvlText w:val="%7."/>
      <w:lvlJc w:val="left"/>
      <w:pPr>
        <w:ind w:left="4624" w:hanging="360"/>
      </w:pPr>
    </w:lvl>
    <w:lvl w:ilvl="7" w:tplc="101A0019" w:tentative="1">
      <w:start w:val="1"/>
      <w:numFmt w:val="lowerLetter"/>
      <w:lvlText w:val="%8."/>
      <w:lvlJc w:val="left"/>
      <w:pPr>
        <w:ind w:left="5344" w:hanging="360"/>
      </w:pPr>
    </w:lvl>
    <w:lvl w:ilvl="8" w:tplc="101A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1" w15:restartNumberingAfterBreak="0">
    <w:nsid w:val="20FC1C2E"/>
    <w:multiLevelType w:val="hybridMultilevel"/>
    <w:tmpl w:val="B8261AEE"/>
    <w:lvl w:ilvl="0" w:tplc="7EB459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1EBC"/>
    <w:multiLevelType w:val="hybridMultilevel"/>
    <w:tmpl w:val="C95447F4"/>
    <w:lvl w:ilvl="0" w:tplc="101A0015">
      <w:start w:val="1"/>
      <w:numFmt w:val="upperLetter"/>
      <w:lvlText w:val="%1."/>
      <w:lvlJc w:val="left"/>
      <w:pPr>
        <w:ind w:left="360" w:hanging="360"/>
      </w:pPr>
    </w:lvl>
    <w:lvl w:ilvl="1" w:tplc="101A0019" w:tentative="1">
      <w:start w:val="1"/>
      <w:numFmt w:val="lowerLetter"/>
      <w:lvlText w:val="%2."/>
      <w:lvlJc w:val="left"/>
      <w:pPr>
        <w:ind w:left="1080" w:hanging="360"/>
      </w:pPr>
    </w:lvl>
    <w:lvl w:ilvl="2" w:tplc="101A001B" w:tentative="1">
      <w:start w:val="1"/>
      <w:numFmt w:val="lowerRoman"/>
      <w:lvlText w:val="%3."/>
      <w:lvlJc w:val="right"/>
      <w:pPr>
        <w:ind w:left="1800" w:hanging="180"/>
      </w:pPr>
    </w:lvl>
    <w:lvl w:ilvl="3" w:tplc="101A000F" w:tentative="1">
      <w:start w:val="1"/>
      <w:numFmt w:val="decimal"/>
      <w:lvlText w:val="%4."/>
      <w:lvlJc w:val="left"/>
      <w:pPr>
        <w:ind w:left="2520" w:hanging="360"/>
      </w:pPr>
    </w:lvl>
    <w:lvl w:ilvl="4" w:tplc="101A0019" w:tentative="1">
      <w:start w:val="1"/>
      <w:numFmt w:val="lowerLetter"/>
      <w:lvlText w:val="%5."/>
      <w:lvlJc w:val="left"/>
      <w:pPr>
        <w:ind w:left="3240" w:hanging="360"/>
      </w:pPr>
    </w:lvl>
    <w:lvl w:ilvl="5" w:tplc="101A001B" w:tentative="1">
      <w:start w:val="1"/>
      <w:numFmt w:val="lowerRoman"/>
      <w:lvlText w:val="%6."/>
      <w:lvlJc w:val="right"/>
      <w:pPr>
        <w:ind w:left="3960" w:hanging="180"/>
      </w:pPr>
    </w:lvl>
    <w:lvl w:ilvl="6" w:tplc="101A000F" w:tentative="1">
      <w:start w:val="1"/>
      <w:numFmt w:val="decimal"/>
      <w:lvlText w:val="%7."/>
      <w:lvlJc w:val="left"/>
      <w:pPr>
        <w:ind w:left="4680" w:hanging="360"/>
      </w:pPr>
    </w:lvl>
    <w:lvl w:ilvl="7" w:tplc="101A0019" w:tentative="1">
      <w:start w:val="1"/>
      <w:numFmt w:val="lowerLetter"/>
      <w:lvlText w:val="%8."/>
      <w:lvlJc w:val="left"/>
      <w:pPr>
        <w:ind w:left="5400" w:hanging="360"/>
      </w:pPr>
    </w:lvl>
    <w:lvl w:ilvl="8" w:tplc="10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781E73"/>
    <w:multiLevelType w:val="multilevel"/>
    <w:tmpl w:val="5D781E73"/>
    <w:lvl w:ilvl="0">
      <w:start w:val="1"/>
      <w:numFmt w:val="decimal"/>
      <w:lvlText w:val="%1."/>
      <w:lvlJc w:val="right"/>
      <w:pPr>
        <w:tabs>
          <w:tab w:val="left" w:pos="711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E9A29C5"/>
    <w:multiLevelType w:val="multilevel"/>
    <w:tmpl w:val="5922C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1440"/>
      </w:pPr>
      <w:rPr>
        <w:rFonts w:hint="default"/>
      </w:rPr>
    </w:lvl>
  </w:abstractNum>
  <w:num w:numId="1" w16cid:durableId="732777849">
    <w:abstractNumId w:val="0"/>
  </w:num>
  <w:num w:numId="2" w16cid:durableId="1304890200">
    <w:abstractNumId w:val="1"/>
  </w:num>
  <w:num w:numId="3" w16cid:durableId="1896044732">
    <w:abstractNumId w:val="2"/>
  </w:num>
  <w:num w:numId="4" w16cid:durableId="1999964596">
    <w:abstractNumId w:val="3"/>
  </w:num>
  <w:num w:numId="5" w16cid:durableId="2074886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FC"/>
    <w:rsid w:val="00006206"/>
    <w:rsid w:val="000A4C36"/>
    <w:rsid w:val="001A08A8"/>
    <w:rsid w:val="001A7746"/>
    <w:rsid w:val="00382F78"/>
    <w:rsid w:val="004E21C8"/>
    <w:rsid w:val="005C2114"/>
    <w:rsid w:val="00C17B7B"/>
    <w:rsid w:val="00CC4EE0"/>
    <w:rsid w:val="00D731FC"/>
    <w:rsid w:val="00F8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8423"/>
  <w15:chartTrackingRefBased/>
  <w15:docId w15:val="{528A1143-5283-42D3-8F82-9F916DAB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1FC"/>
    <w:rPr>
      <w:kern w:val="0"/>
      <w:lang w:val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731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73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731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731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731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731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731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731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731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731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731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731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731F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731F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731F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731F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731F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731F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731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73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731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73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731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731F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731F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731F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73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731F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731FC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D731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39"/>
    <w:qFormat/>
    <w:rsid w:val="00D731FC"/>
    <w:pPr>
      <w:spacing w:after="0" w:line="240" w:lineRule="auto"/>
    </w:pPr>
    <w:rPr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73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731FC"/>
    <w:rPr>
      <w:kern w:val="0"/>
      <w:lang w:val="en-GB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D73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731FC"/>
    <w:rPr>
      <w:kern w:val="0"/>
      <w:lang w:val="en-GB"/>
      <w14:ligatures w14:val="none"/>
    </w:rPr>
  </w:style>
  <w:style w:type="character" w:styleId="Naglaeno">
    <w:name w:val="Strong"/>
    <w:basedOn w:val="Zadanifontodlomka"/>
    <w:uiPriority w:val="22"/>
    <w:qFormat/>
    <w:rsid w:val="00D73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4</cp:revision>
  <dcterms:created xsi:type="dcterms:W3CDTF">2024-05-29T06:58:00Z</dcterms:created>
  <dcterms:modified xsi:type="dcterms:W3CDTF">2025-09-19T07:45:00Z</dcterms:modified>
</cp:coreProperties>
</file>